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A" w:rsidRDefault="00362C89" w:rsidP="00A467FA">
      <w:pPr>
        <w:contextualSpacing/>
      </w:pPr>
      <w:r w:rsidRPr="00362C89">
        <w:rPr>
          <w:b/>
        </w:rPr>
        <w:t>Тема:</w:t>
      </w:r>
      <w:r>
        <w:t xml:space="preserve"> «</w:t>
      </w:r>
      <w:r w:rsidR="0098051A">
        <w:t>Великий сказочник В.А.Жуковский»</w:t>
      </w:r>
      <w:bookmarkStart w:id="0" w:name="_GoBack"/>
      <w:bookmarkEnd w:id="0"/>
    </w:p>
    <w:p w:rsidR="00A467FA" w:rsidRDefault="00A467FA" w:rsidP="00A467FA">
      <w:pPr>
        <w:contextualSpacing/>
      </w:pPr>
      <w:r w:rsidRPr="00362C89">
        <w:rPr>
          <w:b/>
        </w:rPr>
        <w:t>Тип урока:</w:t>
      </w:r>
      <w:r>
        <w:t xml:space="preserve"> комбинированный.</w:t>
      </w:r>
    </w:p>
    <w:p w:rsidR="00A467FA" w:rsidRDefault="00A467FA" w:rsidP="00A467FA">
      <w:pPr>
        <w:contextualSpacing/>
      </w:pPr>
    </w:p>
    <w:p w:rsidR="00A467FA" w:rsidRDefault="00D72B81" w:rsidP="00A467FA">
      <w:pPr>
        <w:contextualSpacing/>
      </w:pPr>
      <w:r w:rsidRPr="00362C89">
        <w:rPr>
          <w:b/>
        </w:rPr>
        <w:t>Цель урока:</w:t>
      </w:r>
      <w:r>
        <w:t xml:space="preserve"> содержательная -</w:t>
      </w:r>
      <w:r w:rsidR="00A467FA">
        <w:t xml:space="preserve">1) </w:t>
      </w:r>
      <w:r>
        <w:t xml:space="preserve">продолжить </w:t>
      </w:r>
      <w:r w:rsidR="00A467FA">
        <w:t>знакомство учащихся с личностью В. А. Жуковского - сказочника, его краткой биографией; деятельностная - 1) ра</w:t>
      </w:r>
      <w:r>
        <w:t>звивать коммуникативные</w:t>
      </w:r>
    </w:p>
    <w:p w:rsidR="00D72B81" w:rsidRDefault="00D72B81" w:rsidP="00A467FA">
      <w:pPr>
        <w:contextualSpacing/>
      </w:pPr>
      <w:r>
        <w:t>навыки</w:t>
      </w:r>
      <w:r w:rsidR="00A467FA">
        <w:t xml:space="preserve"> путем формирования коммуникативной компетенции, умени</w:t>
      </w:r>
      <w:r>
        <w:t xml:space="preserve">е работать в команде, </w:t>
      </w:r>
    </w:p>
    <w:p w:rsidR="00A467FA" w:rsidRDefault="00D72B81" w:rsidP="00A467FA">
      <w:pPr>
        <w:contextualSpacing/>
      </w:pPr>
      <w:r>
        <w:t xml:space="preserve"> 2) закрепить навык выразительного чтения, умение найти главное в тексте); 3) совершенствовать формирование</w:t>
      </w:r>
      <w:r w:rsidR="00A467FA">
        <w:t xml:space="preserve"> умения работать</w:t>
      </w:r>
      <w:r>
        <w:t xml:space="preserve"> с текстом.</w:t>
      </w:r>
    </w:p>
    <w:p w:rsidR="00A467FA" w:rsidRDefault="00A467FA" w:rsidP="00A467FA">
      <w:pPr>
        <w:contextualSpacing/>
      </w:pPr>
    </w:p>
    <w:p w:rsidR="00A467FA" w:rsidRPr="00362C89" w:rsidRDefault="00A467FA" w:rsidP="00A467FA">
      <w:pPr>
        <w:contextualSpacing/>
        <w:rPr>
          <w:b/>
        </w:rPr>
      </w:pPr>
      <w:r w:rsidRPr="00362C89">
        <w:rPr>
          <w:b/>
        </w:rPr>
        <w:t>Планируемые результаты:</w:t>
      </w:r>
    </w:p>
    <w:p w:rsidR="00A467FA" w:rsidRPr="00362C89" w:rsidRDefault="00A467FA" w:rsidP="00A467FA">
      <w:pPr>
        <w:contextualSpacing/>
        <w:rPr>
          <w:b/>
        </w:rPr>
      </w:pPr>
    </w:p>
    <w:p w:rsidR="00A467FA" w:rsidRDefault="00A467FA" w:rsidP="00A467FA">
      <w:pPr>
        <w:contextualSpacing/>
      </w:pPr>
      <w:r w:rsidRPr="00362C89">
        <w:rPr>
          <w:b/>
        </w:rPr>
        <w:t>предметные</w:t>
      </w:r>
      <w:r w:rsidR="00D72B81" w:rsidRPr="00362C89">
        <w:rPr>
          <w:b/>
        </w:rPr>
        <w:t>:</w:t>
      </w:r>
      <w:r w:rsidR="00D72B81">
        <w:t xml:space="preserve"> </w:t>
      </w:r>
      <w:r>
        <w:t>знать теоретические сведения о В.</w:t>
      </w:r>
      <w:r w:rsidR="00D72B81">
        <w:t xml:space="preserve"> А. Жуковском и его сказки «О царе Берендее…</w:t>
      </w:r>
      <w:r>
        <w:t>»; отличать произведение Жуковского от других литературных произведений; обращаться к сказкам В. А. Жуковского в разных ситуациях речевого общения,  выбирать сказки из ряда других произведений для самостоятельного чтения</w:t>
      </w:r>
      <w:r w:rsidR="00D72B81">
        <w:t>, использовать выдержки из сказ</w:t>
      </w:r>
      <w:r>
        <w:t>ок В. А. Жуковского в ус</w:t>
      </w:r>
      <w:r w:rsidR="00362C89">
        <w:t>тных и письменных высказываниях;</w:t>
      </w:r>
    </w:p>
    <w:p w:rsidR="00A467FA" w:rsidRDefault="00362C89" w:rsidP="00A467FA">
      <w:pPr>
        <w:contextualSpacing/>
      </w:pPr>
      <w:r>
        <w:rPr>
          <w:b/>
        </w:rPr>
        <w:t>коммуникативные:</w:t>
      </w:r>
      <w:r w:rsidR="00A467FA">
        <w:t xml:space="preserve"> принимать участие в работе парами и группами, договариваться, приходить к общему решению; управление поведением партнера – контроль, коррекция и оценка его действий;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A467FA" w:rsidRDefault="00362C89" w:rsidP="00A467FA">
      <w:pPr>
        <w:contextualSpacing/>
      </w:pPr>
      <w:r>
        <w:rPr>
          <w:b/>
        </w:rPr>
        <w:t>личностные:</w:t>
      </w:r>
      <w:r w:rsidR="00A467FA">
        <w:t>воспитание положительной мотивации к учению; смыслообразование, т.е. установление учащимися связи между целью учебной деятельности и ее мотивом (что побуждает, для чего)</w:t>
      </w:r>
      <w:r>
        <w:t>.</w:t>
      </w:r>
    </w:p>
    <w:p w:rsidR="00362C89" w:rsidRDefault="00362C89" w:rsidP="00DC5105">
      <w:pPr>
        <w:contextualSpacing/>
        <w:rPr>
          <w:b/>
        </w:rPr>
      </w:pPr>
    </w:p>
    <w:p w:rsidR="00A467FA" w:rsidRDefault="00A467FA" w:rsidP="00A467FA">
      <w:pPr>
        <w:contextualSpacing/>
      </w:pPr>
      <w:r w:rsidRPr="00362C89">
        <w:rPr>
          <w:b/>
        </w:rPr>
        <w:t>Средст</w:t>
      </w:r>
      <w:r w:rsidR="00D72B81" w:rsidRPr="00362C89">
        <w:rPr>
          <w:b/>
        </w:rPr>
        <w:t>ва обучения:</w:t>
      </w:r>
      <w:r w:rsidR="00D72B81">
        <w:t xml:space="preserve"> </w:t>
      </w:r>
      <w:r w:rsidR="00362C89">
        <w:t>интерактивная доска,</w:t>
      </w:r>
      <w:r w:rsidR="00D72B81">
        <w:t xml:space="preserve">компьютер, </w:t>
      </w:r>
      <w:r>
        <w:t>учебная пр</w:t>
      </w:r>
      <w:r w:rsidR="00D72B81">
        <w:t>езентация, учебник.</w:t>
      </w:r>
    </w:p>
    <w:p w:rsidR="00A467FA" w:rsidRDefault="00D72B81" w:rsidP="00A467FA">
      <w:pPr>
        <w:contextualSpacing/>
      </w:pPr>
      <w:r w:rsidRPr="00362C89">
        <w:rPr>
          <w:b/>
        </w:rPr>
        <w:t>Межпредметные связи:</w:t>
      </w:r>
      <w:r w:rsidR="00A467FA">
        <w:t xml:space="preserve"> живопись</w:t>
      </w:r>
      <w:r w:rsidR="00362C89">
        <w:t>, музыка.</w:t>
      </w:r>
    </w:p>
    <w:p w:rsidR="00A467FA" w:rsidRDefault="00A467FA" w:rsidP="00A467FA">
      <w:pPr>
        <w:contextualSpacing/>
      </w:pPr>
    </w:p>
    <w:p w:rsidR="00A467FA" w:rsidRDefault="00A467FA" w:rsidP="00A467FA">
      <w:pPr>
        <w:contextualSpacing/>
      </w:pPr>
      <w:r w:rsidRPr="00362C89">
        <w:rPr>
          <w:b/>
        </w:rPr>
        <w:t>Тех</w:t>
      </w:r>
      <w:r w:rsidR="00D72B81" w:rsidRPr="00362C89">
        <w:rPr>
          <w:b/>
        </w:rPr>
        <w:t>нологии:</w:t>
      </w:r>
      <w:r w:rsidR="00D72B81">
        <w:t xml:space="preserve"> критическое мышление.</w:t>
      </w:r>
    </w:p>
    <w:p w:rsidR="00362C89" w:rsidRDefault="00362C89" w:rsidP="00A467FA">
      <w:pPr>
        <w:contextualSpacing/>
        <w:rPr>
          <w:b/>
        </w:rPr>
      </w:pPr>
    </w:p>
    <w:p w:rsidR="00A467FA" w:rsidRPr="00362C89" w:rsidRDefault="00362C89" w:rsidP="00A467FA">
      <w:pPr>
        <w:contextualSpacing/>
        <w:rPr>
          <w:b/>
        </w:rPr>
      </w:pPr>
      <w:r w:rsidRPr="00362C89">
        <w:rPr>
          <w:b/>
        </w:rPr>
        <w:t>Ход урока:</w:t>
      </w:r>
    </w:p>
    <w:p w:rsidR="00A467FA" w:rsidRDefault="00A467FA" w:rsidP="00A467FA">
      <w:pPr>
        <w:contextualSpacing/>
      </w:pPr>
      <w:r>
        <w:t>Этап 1. Организационный</w:t>
      </w:r>
    </w:p>
    <w:p w:rsidR="00A467FA" w:rsidRPr="00D72B81" w:rsidRDefault="00D72B81" w:rsidP="00A467FA">
      <w:pPr>
        <w:contextualSpacing/>
        <w:rPr>
          <w:b/>
        </w:rPr>
      </w:pPr>
      <w:r w:rsidRPr="00D72B81">
        <w:rPr>
          <w:b/>
        </w:rPr>
        <w:t>1.</w:t>
      </w:r>
      <w:r w:rsidR="00A467FA" w:rsidRPr="00D72B81">
        <w:rPr>
          <w:b/>
        </w:rPr>
        <w:t>Организация начала урока</w:t>
      </w:r>
    </w:p>
    <w:p w:rsidR="00A467FA" w:rsidRDefault="00A467FA" w:rsidP="00A467FA">
      <w:pPr>
        <w:contextualSpacing/>
      </w:pPr>
      <w:r>
        <w:t>Словесный, метод мотивации учебной деятельности</w:t>
      </w:r>
      <w:r w:rsidR="00D72B81">
        <w:t>-</w:t>
      </w:r>
      <w:r>
        <w:t>вним</w:t>
      </w:r>
      <w:r w:rsidR="00D72B81">
        <w:t xml:space="preserve">ание, уважение к окружающим; </w:t>
      </w:r>
      <w:r>
        <w:t xml:space="preserve">планирование </w:t>
      </w:r>
      <w:r w:rsidR="00D72B81">
        <w:t>учебного сотрудничества.</w:t>
      </w:r>
    </w:p>
    <w:p w:rsidR="00A467FA" w:rsidRPr="00417E7B" w:rsidRDefault="00A467FA" w:rsidP="00A467FA">
      <w:pPr>
        <w:contextualSpacing/>
        <w:rPr>
          <w:b/>
        </w:rPr>
      </w:pPr>
      <w:r w:rsidRPr="00417E7B">
        <w:rPr>
          <w:b/>
        </w:rPr>
        <w:t>Психологический настрой детей на урок.</w:t>
      </w:r>
    </w:p>
    <w:p w:rsidR="00A467FA" w:rsidRDefault="00A467FA" w:rsidP="00A467FA">
      <w:pPr>
        <w:contextualSpacing/>
      </w:pPr>
      <w:r>
        <w:t>- Посмотри в глаза своему соседу по парте и мысленно пожелай ему успеха на уроке, улыбнись ему, учителю.</w:t>
      </w:r>
    </w:p>
    <w:p w:rsidR="00A467FA" w:rsidRDefault="00A467FA" w:rsidP="00A467FA">
      <w:pPr>
        <w:contextualSpacing/>
      </w:pPr>
      <w:r>
        <w:t>Оценивание готовности к уроку.</w:t>
      </w:r>
    </w:p>
    <w:p w:rsidR="00A467FA" w:rsidRDefault="00A467FA" w:rsidP="00A467FA">
      <w:pPr>
        <w:contextualSpacing/>
      </w:pPr>
      <w:r>
        <w:t>Самоорганизация на учебную деятельность</w:t>
      </w:r>
    </w:p>
    <w:p w:rsidR="00A467FA" w:rsidRDefault="00A467FA" w:rsidP="00A467FA">
      <w:pPr>
        <w:contextualSpacing/>
      </w:pPr>
      <w:r>
        <w:t>Этап 2. Мотивация к учебной деятельности</w:t>
      </w:r>
    </w:p>
    <w:p w:rsidR="00A467FA" w:rsidRDefault="00A467FA" w:rsidP="00A467FA">
      <w:pPr>
        <w:contextualSpacing/>
      </w:pPr>
    </w:p>
    <w:p w:rsidR="00D72B81" w:rsidRPr="00D72B81" w:rsidRDefault="00A467FA" w:rsidP="00A467FA">
      <w:pPr>
        <w:contextualSpacing/>
        <w:rPr>
          <w:b/>
        </w:rPr>
      </w:pPr>
      <w:r w:rsidRPr="00D72B81">
        <w:rPr>
          <w:b/>
        </w:rPr>
        <w:t>2.Активизация познавательной деятельности</w:t>
      </w:r>
    </w:p>
    <w:p w:rsidR="00A467FA" w:rsidRDefault="00A467FA" w:rsidP="00A467FA">
      <w:pPr>
        <w:contextualSpacing/>
      </w:pPr>
      <w:r>
        <w:t xml:space="preserve"> Цель: вхождение в тему урока и создание условий для осознанного восприятия нового материала.</w:t>
      </w:r>
    </w:p>
    <w:p w:rsidR="00A467FA" w:rsidRDefault="00D72B81" w:rsidP="00A467FA">
      <w:pPr>
        <w:contextualSpacing/>
      </w:pPr>
      <w:r>
        <w:t>П</w:t>
      </w:r>
      <w:r w:rsidR="00A467FA">
        <w:t>ланирование учебного сотрудничества с учителем, сверстниками, умение с достаточной полнотой выражать мысли в соответствии с задача</w:t>
      </w:r>
      <w:r>
        <w:t>ми и условиями коммуникации.</w:t>
      </w:r>
    </w:p>
    <w:p w:rsidR="00A467FA" w:rsidRDefault="00A467FA" w:rsidP="00A467FA">
      <w:pPr>
        <w:contextualSpacing/>
      </w:pPr>
    </w:p>
    <w:p w:rsidR="00A467FA" w:rsidRDefault="00D72B81" w:rsidP="00A467FA">
      <w:pPr>
        <w:contextualSpacing/>
      </w:pPr>
      <w:r w:rsidRPr="00417E7B">
        <w:rPr>
          <w:b/>
        </w:rPr>
        <w:lastRenderedPageBreak/>
        <w:t>3.Слово учителя.</w:t>
      </w:r>
      <w:r>
        <w:t xml:space="preserve"> «</w:t>
      </w:r>
      <w:r w:rsidR="00A467FA">
        <w:t>Первое впечатление о человеке мы получаем, глядя на его внешность. Перед вами портрет поэта, о котором А.С. Пушкин сказал: «Его стихов пленительная сладость</w:t>
      </w:r>
      <w:r>
        <w:t xml:space="preserve"> п</w:t>
      </w:r>
      <w:r w:rsidR="00A467FA">
        <w:t>ройдет веков завистливую даль…»</w:t>
      </w:r>
    </w:p>
    <w:p w:rsidR="00A467FA" w:rsidRDefault="00A467FA" w:rsidP="00A467FA">
      <w:pPr>
        <w:contextualSpacing/>
      </w:pPr>
      <w:r>
        <w:t>Проблемный вопрос: Кто этот человек?</w:t>
      </w:r>
    </w:p>
    <w:p w:rsidR="00A467FA" w:rsidRDefault="00D72B81" w:rsidP="00A467FA">
      <w:pPr>
        <w:contextualSpacing/>
      </w:pPr>
      <w:r>
        <w:t>А)</w:t>
      </w:r>
      <w:r w:rsidR="00A467FA">
        <w:t>Работа с портретом</w:t>
      </w:r>
    </w:p>
    <w:p w:rsidR="00A467FA" w:rsidRDefault="00A467FA" w:rsidP="00A467FA">
      <w:pPr>
        <w:contextualSpacing/>
      </w:pPr>
      <w:r>
        <w:t>Беседа по вопросам:</w:t>
      </w:r>
    </w:p>
    <w:p w:rsidR="00A467FA" w:rsidRDefault="00A467FA" w:rsidP="00A467FA">
      <w:pPr>
        <w:contextualSpacing/>
      </w:pPr>
      <w:r>
        <w:t xml:space="preserve">- Что вы </w:t>
      </w:r>
      <w:r w:rsidR="00417E7B">
        <w:t xml:space="preserve">узнали </w:t>
      </w:r>
      <w:r>
        <w:t>о нем? Чем он прославился?</w:t>
      </w:r>
      <w:r w:rsidR="00417E7B">
        <w:t xml:space="preserve"> </w:t>
      </w:r>
      <w:r w:rsidR="00417E7B" w:rsidRPr="00417E7B">
        <w:t>Построение развернутого ответа на поставленный вопрос. Называют предполагаемые черты характера-добрый, мудрый, серьезный, спокойный, задумчивый.</w:t>
      </w:r>
    </w:p>
    <w:p w:rsidR="00A467FA" w:rsidRDefault="00A467FA" w:rsidP="00A467FA">
      <w:pPr>
        <w:contextualSpacing/>
      </w:pPr>
      <w:r>
        <w:t>- Всмотритесь в это лицо «в нём не было ни лжи, ни раздвоенья». Поистине как голубь чист и цел он духом был…» -, писал Ф.И. Тютчев.</w:t>
      </w:r>
    </w:p>
    <w:p w:rsidR="00A467FA" w:rsidRDefault="00A467FA" w:rsidP="00A467FA">
      <w:pPr>
        <w:contextualSpacing/>
      </w:pPr>
      <w:r>
        <w:t>–Действительно, всё в этом портрете подчинено раскрытию внутреннего облика поэта: его задумчивый, романтический взгляд.</w:t>
      </w:r>
    </w:p>
    <w:p w:rsidR="00A467FA" w:rsidRDefault="00417E7B" w:rsidP="00A467FA">
      <w:pPr>
        <w:contextualSpacing/>
      </w:pPr>
      <w:r w:rsidRPr="00417E7B">
        <w:t>Ученики рассматривают портрет Жуковского (слушают, предполагают, сопоставляют.)</w:t>
      </w:r>
    </w:p>
    <w:p w:rsidR="00417E7B" w:rsidRDefault="00417E7B" w:rsidP="00417E7B">
      <w:pPr>
        <w:contextualSpacing/>
      </w:pPr>
      <w:r>
        <w:t>- Вообразите себе, что этот задумчивый, правдивый человек войдет к нам в класс.</w:t>
      </w:r>
    </w:p>
    <w:p w:rsidR="00417E7B" w:rsidRDefault="00417E7B" w:rsidP="00417E7B">
      <w:pPr>
        <w:contextualSpacing/>
        <w:rPr>
          <w:lang w:val="kk-KZ"/>
        </w:rPr>
      </w:pPr>
      <w:r>
        <w:t xml:space="preserve">- Какие вопросы вы ему зададите, зная, что к вам пришел автор </w:t>
      </w:r>
    </w:p>
    <w:p w:rsidR="00417E7B" w:rsidRDefault="00417E7B" w:rsidP="00417E7B">
      <w:pPr>
        <w:contextualSpacing/>
      </w:pPr>
      <w:r>
        <w:t xml:space="preserve"> Василий Андреевич Жуковский?-(дети отвечают)</w:t>
      </w:r>
    </w:p>
    <w:p w:rsidR="00417E7B" w:rsidRDefault="00417E7B" w:rsidP="00417E7B">
      <w:pPr>
        <w:contextualSpacing/>
      </w:pPr>
      <w:r>
        <w:t>- Ребята, вспомните, откуда эти строки?</w:t>
      </w:r>
    </w:p>
    <w:p w:rsidR="00417E7B" w:rsidRDefault="00417E7B" w:rsidP="00417E7B">
      <w:pPr>
        <w:contextualSpacing/>
      </w:pPr>
      <w:r>
        <w:t>«Жил-был царь Берендей до колен борода. Уж три года был он женат и жил в согласье с женою, но все им Бог детей не давал…»</w:t>
      </w:r>
    </w:p>
    <w:p w:rsidR="00417E7B" w:rsidRDefault="00417E7B" w:rsidP="00417E7B">
      <w:pPr>
        <w:contextualSpacing/>
      </w:pPr>
      <w:r>
        <w:t>Ответ учеников: «Перед нами автор «Сказки о царе Берендее...»</w:t>
      </w:r>
    </w:p>
    <w:p w:rsidR="00417E7B" w:rsidRDefault="00417E7B" w:rsidP="00417E7B">
      <w:pPr>
        <w:contextualSpacing/>
      </w:pPr>
      <w:r w:rsidRPr="00417E7B">
        <w:rPr>
          <w:b/>
        </w:rPr>
        <w:t>Слово учителя:</w:t>
      </w:r>
      <w:r>
        <w:t xml:space="preserve"> Ребята, а сможем ли мы сформулировать тему нашего урока? О ком пойдет речь сегодня? (В.А.Жуковский  «Сказка о царе Берендее»)</w:t>
      </w:r>
    </w:p>
    <w:p w:rsidR="007F4E3D" w:rsidRPr="007F4E3D" w:rsidRDefault="007F4E3D" w:rsidP="00417E7B">
      <w:pPr>
        <w:contextualSpacing/>
        <w:rPr>
          <w:b/>
        </w:rPr>
      </w:pPr>
      <w:r w:rsidRPr="007F4E3D">
        <w:rPr>
          <w:b/>
        </w:rPr>
        <w:t>Ученики Ализа и Тагир выступают с презентацией.</w:t>
      </w:r>
    </w:p>
    <w:p w:rsidR="00417E7B" w:rsidRDefault="00417E7B" w:rsidP="00417E7B">
      <w:pPr>
        <w:contextualSpacing/>
      </w:pPr>
      <w:r w:rsidRPr="00417E7B">
        <w:rPr>
          <w:b/>
        </w:rPr>
        <w:t>Слово учителя.</w:t>
      </w:r>
      <w:r>
        <w:t>Тема сегодняшнего урока: «Мастерство Жуковского-сказочника (по «Сказке о царе-Берендее»)</w:t>
      </w:r>
    </w:p>
    <w:p w:rsidR="00417E7B" w:rsidRPr="00417E7B" w:rsidRDefault="00417E7B" w:rsidP="00417E7B">
      <w:pPr>
        <w:contextualSpacing/>
        <w:rPr>
          <w:lang w:val="kk-KZ"/>
        </w:rPr>
      </w:pPr>
      <w:r>
        <w:t>- Как вы думаете, чем мы сегодня будем заниматься на уроке? Как будем работать</w:t>
      </w:r>
      <w:r>
        <w:rPr>
          <w:lang w:val="kk-KZ"/>
        </w:rPr>
        <w:t>?</w:t>
      </w:r>
    </w:p>
    <w:p w:rsidR="00417E7B" w:rsidRDefault="00417E7B" w:rsidP="00417E7B">
      <w:pPr>
        <w:contextualSpacing/>
      </w:pPr>
      <w:r>
        <w:t>Учащиеся формулируют предполагаемую тему урока</w:t>
      </w:r>
    </w:p>
    <w:p w:rsidR="00417E7B" w:rsidRDefault="00417E7B" w:rsidP="00417E7B">
      <w:pPr>
        <w:contextualSpacing/>
      </w:pPr>
      <w:r>
        <w:t>составляют план своей деятельности, направленный на получение знаний и умений, предполагают, что будут работать в группах,записывают в тетрадь тему урока.</w:t>
      </w:r>
    </w:p>
    <w:p w:rsidR="00417E7B" w:rsidRDefault="00417E7B" w:rsidP="00417E7B">
      <w:pPr>
        <w:tabs>
          <w:tab w:val="left" w:pos="1698"/>
        </w:tabs>
        <w:contextualSpacing/>
      </w:pPr>
      <w:r>
        <w:t>5.Сообщение темы урока. Постановка учебных задач.</w:t>
      </w:r>
    </w:p>
    <w:p w:rsidR="00A467FA" w:rsidRDefault="00A467FA" w:rsidP="00A467FA">
      <w:pPr>
        <w:spacing w:line="240" w:lineRule="auto"/>
        <w:contextualSpacing/>
      </w:pPr>
    </w:p>
    <w:p w:rsidR="00A20C29" w:rsidRDefault="00417E7B" w:rsidP="000B4169">
      <w:pPr>
        <w:spacing w:line="240" w:lineRule="auto"/>
        <w:contextualSpacing/>
      </w:pPr>
      <w:r w:rsidRPr="00417E7B">
        <w:rPr>
          <w:b/>
        </w:rPr>
        <w:t>6.</w:t>
      </w:r>
      <w:r>
        <w:rPr>
          <w:b/>
          <w:lang w:val="kk-KZ"/>
        </w:rPr>
        <w:t>Слово учителя</w:t>
      </w:r>
      <w:r w:rsidRPr="00417E7B">
        <w:rPr>
          <w:b/>
        </w:rPr>
        <w:t xml:space="preserve">. </w:t>
      </w:r>
      <w:r w:rsidRPr="00417E7B">
        <w:t>На</w:t>
      </w:r>
      <w:r>
        <w:t xml:space="preserve"> предыдущих уроках мы с вами знакомились с творчеством В.А.жуковского.Что вам нужно было сделать дома? </w:t>
      </w:r>
      <w:r w:rsidR="000B4169">
        <w:t>Повторить биографию Жуковского,  найти дополнительный материал.</w:t>
      </w:r>
    </w:p>
    <w:p w:rsidR="00372EB0" w:rsidRDefault="00372EB0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  <w:r>
        <w:t>Каждая группа составляет кластер</w:t>
      </w:r>
    </w:p>
    <w:p w:rsidR="000B4169" w:rsidRDefault="000B4169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</w:p>
    <w:p w:rsidR="000B4169" w:rsidRPr="00362C89" w:rsidRDefault="000B4169" w:rsidP="00372EB0">
      <w:pPr>
        <w:spacing w:line="240" w:lineRule="auto"/>
        <w:contextualSpacing/>
        <w:rPr>
          <w:color w:val="7030A0"/>
        </w:rPr>
      </w:pPr>
      <w:r w:rsidRPr="00362C89">
        <w:rPr>
          <w:color w:val="00B050"/>
        </w:rPr>
        <w:t>Поэт</w:t>
      </w:r>
      <w:r w:rsidRPr="00362C89">
        <w:rPr>
          <w:color w:val="FF0000"/>
        </w:rPr>
        <w:t xml:space="preserve">             </w:t>
      </w:r>
      <w:r w:rsidRPr="00362C89">
        <w:rPr>
          <w:color w:val="0070C0"/>
        </w:rPr>
        <w:t xml:space="preserve">  Писатель                     </w:t>
      </w:r>
      <w:r w:rsidRPr="00362C89">
        <w:rPr>
          <w:color w:val="FF0000"/>
        </w:rPr>
        <w:t xml:space="preserve"> Учитель А.С. Пушкина                  </w:t>
      </w:r>
      <w:r w:rsidRPr="00362C89">
        <w:rPr>
          <w:color w:val="7030A0"/>
        </w:rPr>
        <w:t xml:space="preserve">Великий сказочник  </w:t>
      </w:r>
    </w:p>
    <w:p w:rsidR="000B4169" w:rsidRPr="00362C89" w:rsidRDefault="000B4169" w:rsidP="00372EB0">
      <w:pPr>
        <w:spacing w:line="240" w:lineRule="auto"/>
        <w:contextualSpacing/>
        <w:rPr>
          <w:color w:val="7030A0"/>
        </w:rPr>
      </w:pPr>
    </w:p>
    <w:p w:rsidR="000B4169" w:rsidRDefault="000B4169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  <w:r>
        <w:t xml:space="preserve">Родился в Тульской губернии                                          </w:t>
      </w:r>
    </w:p>
    <w:p w:rsidR="000B4169" w:rsidRDefault="000B4169" w:rsidP="00372EB0">
      <w:pPr>
        <w:spacing w:line="240" w:lineRule="auto"/>
        <w:contextualSpacing/>
      </w:pPr>
    </w:p>
    <w:p w:rsidR="000B4169" w:rsidRDefault="000B4169" w:rsidP="00372EB0">
      <w:pPr>
        <w:spacing w:line="240" w:lineRule="auto"/>
        <w:contextualSpacing/>
      </w:pPr>
    </w:p>
    <w:p w:rsidR="00362C89" w:rsidRDefault="000B4169" w:rsidP="00372EB0">
      <w:pPr>
        <w:spacing w:line="240" w:lineRule="auto"/>
        <w:contextualSpacing/>
        <w:rPr>
          <w:b/>
        </w:rPr>
      </w:pPr>
      <w:r w:rsidRPr="00362C89">
        <w:rPr>
          <w:b/>
        </w:rPr>
        <w:t>Выступление спикеров.</w:t>
      </w:r>
    </w:p>
    <w:p w:rsidR="000B4169" w:rsidRPr="00362C89" w:rsidRDefault="008A137E" w:rsidP="00372EB0">
      <w:pPr>
        <w:spacing w:line="240" w:lineRule="auto"/>
        <w:contextualSpacing/>
        <w:rPr>
          <w:b/>
        </w:rPr>
      </w:pPr>
      <w:r w:rsidRPr="008A137E">
        <w:rPr>
          <w:b/>
        </w:rPr>
        <w:lastRenderedPageBreak/>
        <w:t>Слово учителя.</w:t>
      </w:r>
      <w:r>
        <w:rPr>
          <w:b/>
        </w:rPr>
        <w:t xml:space="preserve"> </w:t>
      </w:r>
      <w:r>
        <w:t>Итак, ребята, мы знаем, что Жуковский был великим сказочником.А какие еще его сказки вы читали?</w:t>
      </w:r>
    </w:p>
    <w:p w:rsidR="00417E7B" w:rsidRDefault="008A137E" w:rsidP="00417E7B">
      <w:r>
        <w:t>А ч</w:t>
      </w:r>
      <w:r w:rsidR="00417E7B">
        <w:t>то такое сказка?</w:t>
      </w:r>
    </w:p>
    <w:p w:rsidR="00417E7B" w:rsidRDefault="00417E7B" w:rsidP="00417E7B">
      <w:r>
        <w:t>Как вы думаете, сколько лет люди читают сказки?</w:t>
      </w:r>
    </w:p>
    <w:p w:rsidR="007F4E3D" w:rsidRDefault="007F4E3D" w:rsidP="00417E7B">
      <w:r>
        <w:t>А на какие виды делятся сказки? Расскажите о них.</w:t>
      </w:r>
    </w:p>
    <w:p w:rsidR="00A467FA" w:rsidRDefault="00A467FA" w:rsidP="00A467FA">
      <w:r>
        <w:t>Целеполагание.</w:t>
      </w:r>
    </w:p>
    <w:p w:rsidR="00A467FA" w:rsidRDefault="00A467FA" w:rsidP="00A467FA">
      <w:r>
        <w:t>Сформулируйте цель и задачи нашего урока.</w:t>
      </w:r>
    </w:p>
    <w:p w:rsidR="00EC255F" w:rsidRDefault="00EC255F" w:rsidP="00A467FA">
      <w:r w:rsidRPr="00EC255F">
        <w:rPr>
          <w:b/>
        </w:rPr>
        <w:t>6.</w:t>
      </w:r>
      <w:r w:rsidR="00A467FA" w:rsidRPr="00EC255F">
        <w:rPr>
          <w:b/>
        </w:rPr>
        <w:t>Организация и самоорганизация учащихся в ходе дальнейшего усвоения материала.</w:t>
      </w:r>
      <w:r>
        <w:t xml:space="preserve"> Организация обратной связи.</w:t>
      </w:r>
      <w:r w:rsidR="00A467FA">
        <w:t>-</w:t>
      </w:r>
    </w:p>
    <w:p w:rsidR="00A467FA" w:rsidRDefault="00A467FA" w:rsidP="00A467FA">
      <w:r>
        <w:t>3.Работа с учебником по статье (стр. 70-71).</w:t>
      </w:r>
    </w:p>
    <w:p w:rsidR="00A467FA" w:rsidRDefault="00A467FA" w:rsidP="00A467FA">
      <w:r>
        <w:t>- Найдите в статье учебника высказывание В.Г.Белинского о В.А.Жуковском?</w:t>
      </w:r>
    </w:p>
    <w:p w:rsidR="00A467FA" w:rsidRDefault="00A467FA" w:rsidP="00A467FA">
      <w:r>
        <w:t>- Как вы понимаете слова «Без Жуковского мы не имели бы Пушкина»</w:t>
      </w:r>
    </w:p>
    <w:p w:rsidR="00A467FA" w:rsidRDefault="00A467FA" w:rsidP="00A467FA">
      <w:r>
        <w:t>Проблемный вопрос:</w:t>
      </w:r>
    </w:p>
    <w:p w:rsidR="00A467FA" w:rsidRDefault="00A467FA" w:rsidP="00A467FA">
      <w:r>
        <w:t>- Что объединяет этих великих людей?</w:t>
      </w:r>
    </w:p>
    <w:p w:rsidR="00A467FA" w:rsidRDefault="00A467FA" w:rsidP="00A467FA">
      <w:r>
        <w:t>- Кто знает, как повлиял Жуковский на творчество Пушкина?</w:t>
      </w:r>
    </w:p>
    <w:p w:rsidR="00A467FA" w:rsidRDefault="00A467FA" w:rsidP="00A467FA">
      <w:r>
        <w:t>Отвечают на вопросы</w:t>
      </w:r>
    </w:p>
    <w:p w:rsidR="00EC255F" w:rsidRDefault="00A467FA" w:rsidP="00A467FA">
      <w:r>
        <w:t>Находят, зачитывают высказывание и объясняют</w:t>
      </w:r>
    </w:p>
    <w:p w:rsidR="0069524D" w:rsidRPr="0069524D" w:rsidRDefault="0069524D" w:rsidP="00A467FA">
      <w:pPr>
        <w:rPr>
          <w:b/>
          <w:i/>
        </w:rPr>
      </w:pPr>
      <w:r w:rsidRPr="0069524D">
        <w:rPr>
          <w:b/>
          <w:i/>
        </w:rPr>
        <w:t>6. Вопросно-ответная беседа по сказке</w:t>
      </w:r>
    </w:p>
    <w:p w:rsidR="0069524D" w:rsidRDefault="0069524D" w:rsidP="0069524D">
      <w:r>
        <w:t>Как царь оказался у колодца?   Почему напившись воды, он не смог поднять голову? Как автор описывает Кощея Бессмертного?</w:t>
      </w:r>
    </w:p>
    <w:p w:rsidR="0069524D" w:rsidRDefault="0069524D" w:rsidP="0069524D">
      <w:r>
        <w:t xml:space="preserve"> Найдите в тексте этот отрывок и прочитайте.  Какой откуп попросил Кощей Бессмертный у царя?</w:t>
      </w:r>
    </w:p>
    <w:p w:rsidR="00A248F8" w:rsidRDefault="0069524D" w:rsidP="00A248F8">
      <w:r>
        <w:t xml:space="preserve"> Почему царь согласился? (Он не знал про сына)  Что же увидел царь, когда вернулся в свое царство?  Как он отреагировал на это известие? Найдите в тексте слова, которые описывают чувства царя. Прочитайте? Как Кощей потребовал отдать долг? (Иван-царевич охотился и встретил в лесу Кощея) Как решил поступить царевич, после того как отец ему все рассказал? Как произошла первая встреча Ивана-царевича с Марьей- царевной? Какой совет дала Марья-царевна Ивану?  Как вы думаете, почему М</w:t>
      </w:r>
      <w:r w:rsidR="007F4E3D">
        <w:t>арья-царевна решила помочь царе</w:t>
      </w:r>
      <w:r>
        <w:t>вичу?  Помог ли царевичу ее совет? Как принял Ива</w:t>
      </w:r>
      <w:r w:rsidR="007F4E3D">
        <w:t xml:space="preserve">на-царевича Кощей Бессмертный? </w:t>
      </w:r>
    </w:p>
    <w:p w:rsidR="00362C89" w:rsidRDefault="00A248F8" w:rsidP="00A248F8">
      <w:pPr>
        <w:rPr>
          <w:b/>
        </w:rPr>
      </w:pPr>
      <w:r w:rsidRPr="00A248F8">
        <w:rPr>
          <w:b/>
        </w:rPr>
        <w:t>Работа с иллюстрацией.</w:t>
      </w:r>
    </w:p>
    <w:p w:rsidR="00A248F8" w:rsidRPr="00362C89" w:rsidRDefault="00A248F8" w:rsidP="00A248F8">
      <w:pPr>
        <w:rPr>
          <w:b/>
        </w:rPr>
      </w:pPr>
      <w:r>
        <w:t xml:space="preserve"> Рассмотрите иллюстрацию.  Кто на ней изображен?  Опишите, как выглядит Кощей Бессмертный? Найдите в тексте и прочитайте отрывок, где его описывает Жуковский. Каким мы привыкли видеть Кощея Бессмертного на картинках</w:t>
      </w:r>
      <w:r>
        <w:rPr>
          <w:lang w:val="kk-KZ"/>
        </w:rPr>
        <w:t>?</w:t>
      </w:r>
      <w:r>
        <w:t xml:space="preserve">   </w:t>
      </w:r>
      <w:r w:rsidR="007F4E3D">
        <w:t xml:space="preserve">Кто из героев противопоставлен Кощею Бессмертному? Обоснуйте свой ответ. </w:t>
      </w:r>
      <w:r>
        <w:t>Опишите, как выглядит Иван-царевич? Как называется оружие, которое находится за спиной у Ивана- царевича (Лук и колчан со стрелами)</w:t>
      </w:r>
      <w:r>
        <w:rPr>
          <w:lang w:val="kk-KZ"/>
        </w:rPr>
        <w:t xml:space="preserve"> </w:t>
      </w:r>
    </w:p>
    <w:p w:rsidR="007F4E3D" w:rsidRDefault="007F4E3D" w:rsidP="00A248F8">
      <w:pPr>
        <w:rPr>
          <w:lang w:val="kk-KZ"/>
        </w:rPr>
      </w:pPr>
      <w:r>
        <w:rPr>
          <w:lang w:val="kk-KZ"/>
        </w:rPr>
        <w:lastRenderedPageBreak/>
        <w:t>Учащиеся заполняют в группах ВЕНДИАГРАММУ</w:t>
      </w:r>
    </w:p>
    <w:p w:rsidR="007F4E3D" w:rsidRPr="007F4E3D" w:rsidRDefault="007F4E3D" w:rsidP="00A248F8">
      <w:r w:rsidRPr="00362C89">
        <w:rPr>
          <w:color w:val="000000" w:themeColor="text1"/>
          <w:lang w:val="kk-KZ"/>
        </w:rPr>
        <w:t xml:space="preserve">                                   </w:t>
      </w:r>
      <w:r w:rsidRPr="00362C89">
        <w:rPr>
          <w:color w:val="000000" w:themeColor="text1"/>
          <w:u w:val="single"/>
          <w:lang w:val="kk-KZ"/>
        </w:rPr>
        <w:t>Кощей</w:t>
      </w:r>
      <w:r w:rsidRPr="00362C89">
        <w:rPr>
          <w:color w:val="000000" w:themeColor="text1"/>
          <w:lang w:val="kk-KZ"/>
        </w:rPr>
        <w:t xml:space="preserve">                                                    </w:t>
      </w:r>
      <w:r w:rsidRPr="00362C89">
        <w:rPr>
          <w:color w:val="FFFF00"/>
          <w:u w:val="single"/>
          <w:lang w:val="kk-KZ"/>
        </w:rPr>
        <w:t>Иван-царевич</w:t>
      </w:r>
    </w:p>
    <w:p w:rsidR="007F4E3D" w:rsidRDefault="007F4E3D" w:rsidP="007F4E3D">
      <w:r>
        <w:t>Умение соотносить свою часть работы с общим замыслом (Л).</w:t>
      </w:r>
    </w:p>
    <w:p w:rsidR="007F4E3D" w:rsidRDefault="007F4E3D" w:rsidP="007F4E3D">
      <w:r>
        <w:t>умение рационально организовывать самостоятельную деятельность(Р)</w:t>
      </w:r>
    </w:p>
    <w:p w:rsidR="007F4E3D" w:rsidRDefault="007F4E3D" w:rsidP="007F4E3D">
      <w:r>
        <w:t>навыки сотрудничества со взрослыми и сверстниками (К)</w:t>
      </w:r>
    </w:p>
    <w:p w:rsidR="007F4E3D" w:rsidRDefault="007F4E3D" w:rsidP="007F4E3D">
      <w:r>
        <w:t>Подведение итогов</w:t>
      </w:r>
    </w:p>
    <w:p w:rsidR="00A248F8" w:rsidRDefault="00A248F8" w:rsidP="00A248F8">
      <w:r>
        <w:t>Какой эпизод изобразил художник?</w:t>
      </w:r>
    </w:p>
    <w:p w:rsidR="00A248F8" w:rsidRDefault="00A248F8" w:rsidP="00A248F8">
      <w:r>
        <w:t xml:space="preserve"> Найдите в тексте отрывок, </w:t>
      </w:r>
      <w:r w:rsidR="007F4E3D">
        <w:t>который соответствует этому эпи</w:t>
      </w:r>
      <w:r>
        <w:t>зоду?</w:t>
      </w:r>
    </w:p>
    <w:p w:rsidR="00A248F8" w:rsidRPr="00A248F8" w:rsidRDefault="00A248F8" w:rsidP="00A248F8">
      <w:pPr>
        <w:rPr>
          <w:b/>
        </w:rPr>
      </w:pPr>
      <w:r w:rsidRPr="00A248F8">
        <w:rPr>
          <w:b/>
        </w:rPr>
        <w:t>Составление плана</w:t>
      </w:r>
    </w:p>
    <w:p w:rsidR="00A248F8" w:rsidRPr="00A248F8" w:rsidRDefault="00A248F8" w:rsidP="00A248F8">
      <w:pPr>
        <w:rPr>
          <w:lang w:val="kk-KZ"/>
        </w:rPr>
      </w:pPr>
      <w:r>
        <w:t>Какие основные события происходили в сказк</w:t>
      </w:r>
      <w:r>
        <w:rPr>
          <w:lang w:val="kk-KZ"/>
        </w:rPr>
        <w:t>е</w:t>
      </w:r>
      <w:r>
        <w:t>?</w:t>
      </w:r>
      <w:r>
        <w:rPr>
          <w:lang w:val="kk-KZ"/>
        </w:rPr>
        <w:t xml:space="preserve"> На какие осн</w:t>
      </w:r>
      <w:r w:rsidR="007F4E3D">
        <w:rPr>
          <w:lang w:val="kk-KZ"/>
        </w:rPr>
        <w:t>овные части можн</w:t>
      </w:r>
      <w:r>
        <w:rPr>
          <w:lang w:val="kk-KZ"/>
        </w:rPr>
        <w:t>о разделить эту сказку?</w:t>
      </w:r>
    </w:p>
    <w:p w:rsidR="00A248F8" w:rsidRDefault="00A248F8" w:rsidP="00A248F8">
      <w:r>
        <w:t>Давайте озаглавим каждую часть и запишем в тетрадь план.</w:t>
      </w:r>
    </w:p>
    <w:p w:rsidR="00A248F8" w:rsidRDefault="00A248F8" w:rsidP="00A248F8">
      <w:r>
        <w:t>1)   Поездка царя.</w:t>
      </w:r>
    </w:p>
    <w:p w:rsidR="00A248F8" w:rsidRDefault="00A248F8" w:rsidP="00A248F8">
      <w:r>
        <w:t>2)   Колодец в лесу.</w:t>
      </w:r>
    </w:p>
    <w:p w:rsidR="00A248F8" w:rsidRDefault="00A248F8" w:rsidP="00A248F8">
      <w:r>
        <w:t>3)   Встреча с Кощеем.</w:t>
      </w:r>
    </w:p>
    <w:p w:rsidR="00A248F8" w:rsidRDefault="00A248F8" w:rsidP="00A248F8">
      <w:r>
        <w:t>4)   Неожиданная весть.</w:t>
      </w:r>
    </w:p>
    <w:p w:rsidR="00A248F8" w:rsidRDefault="00A248F8" w:rsidP="00A248F8">
      <w:r>
        <w:t>5)   Иван-царевич встречается с Кощеем.</w:t>
      </w:r>
    </w:p>
    <w:p w:rsidR="00A248F8" w:rsidRDefault="00A248F8" w:rsidP="00A248F8">
      <w:r>
        <w:t>6)   Царевич собирается в дорогу.</w:t>
      </w:r>
    </w:p>
    <w:p w:rsidR="00A248F8" w:rsidRDefault="00A248F8" w:rsidP="00A248F8">
      <w:r>
        <w:t>7)   Встреча Ивана с Марьей-царевной.</w:t>
      </w:r>
    </w:p>
    <w:p w:rsidR="00A248F8" w:rsidRDefault="00A248F8" w:rsidP="00A248F8">
      <w:r>
        <w:t>8)   Иван-царевич у Кощея</w:t>
      </w:r>
    </w:p>
    <w:p w:rsidR="00A248F8" w:rsidRDefault="007F4E3D" w:rsidP="00A248F8">
      <w:r>
        <w:t>Понравилась ли вам сказка Жуковского</w:t>
      </w:r>
      <w:r w:rsidR="00A248F8">
        <w:t>?</w:t>
      </w:r>
      <w:r>
        <w:t xml:space="preserve"> Почему?</w:t>
      </w:r>
    </w:p>
    <w:p w:rsidR="007F4E3D" w:rsidRDefault="007F4E3D" w:rsidP="007F4E3D">
      <w:r>
        <w:t>7.</w:t>
      </w:r>
      <w:r w:rsidRPr="007F4E3D">
        <w:rPr>
          <w:b/>
        </w:rPr>
        <w:t>Синквейн</w:t>
      </w:r>
      <w:r>
        <w:t xml:space="preserve"> Ребята, предлагаю подвести небольшой итог нашего урока в виде синквейна. Ключевое слово «Жуковский»-работа в группах. Зачитайте, что у вас получилось</w:t>
      </w:r>
    </w:p>
    <w:p w:rsidR="007F4E3D" w:rsidRDefault="007F4E3D" w:rsidP="007F4E3D">
      <w:r>
        <w:t>Ребята в группах обсуждают, составляют синквейн в течение 1 минуты, зачитывают</w:t>
      </w:r>
    </w:p>
    <w:p w:rsidR="007F4E3D" w:rsidRDefault="007F4E3D" w:rsidP="007F4E3D">
      <w:r>
        <w:t>(слово-подсказка для синквейна: Жуковский Сказочник Переводчик Воспитатель Портрет)</w:t>
      </w:r>
    </w:p>
    <w:p w:rsidR="007F4E3D" w:rsidRDefault="007F4E3D" w:rsidP="007F4E3D">
      <w:r>
        <w:t>Представители групп зачитывают получившиеся синквейны по очереди</w:t>
      </w:r>
    </w:p>
    <w:p w:rsidR="00CA3EB4" w:rsidRDefault="00A467FA" w:rsidP="00CA3EB4">
      <w:pPr>
        <w:tabs>
          <w:tab w:val="left" w:pos="3761"/>
        </w:tabs>
      </w:pPr>
      <w:r>
        <w:t xml:space="preserve"> Молодцы, ребята!</w:t>
      </w:r>
      <w:r w:rsidR="00110808">
        <w:t xml:space="preserve"> (3 хлопка)</w:t>
      </w:r>
      <w:r w:rsidR="003F1143">
        <w:t xml:space="preserve"> Вы сегодня здорово поработали!</w:t>
      </w:r>
    </w:p>
    <w:p w:rsidR="00A467FA" w:rsidRDefault="003F1143" w:rsidP="00A467FA">
      <w:r>
        <w:t xml:space="preserve">Проанализируйте </w:t>
      </w:r>
      <w:r w:rsidR="00A467FA">
        <w:t xml:space="preserve"> работу </w:t>
      </w:r>
      <w:r>
        <w:t xml:space="preserve">друг друга на уроке и поставьте баллы </w:t>
      </w:r>
      <w:r w:rsidR="00A467FA">
        <w:t xml:space="preserve"> в оценочный лист</w:t>
      </w:r>
    </w:p>
    <w:p w:rsidR="00A467FA" w:rsidRDefault="003F1143" w:rsidP="00A467FA">
      <w:r>
        <w:t>Ученики з</w:t>
      </w:r>
      <w:r w:rsidR="00A467FA">
        <w:t>аполняют оценочные листы</w:t>
      </w:r>
    </w:p>
    <w:p w:rsidR="00A467FA" w:rsidRPr="00CA3EB4" w:rsidRDefault="00CA3EB4" w:rsidP="00A467FA">
      <w:r w:rsidRPr="00CA3EB4">
        <w:lastRenderedPageBreak/>
        <w:t>10.</w:t>
      </w:r>
      <w:r w:rsidR="00A467FA" w:rsidRPr="00CA3EB4">
        <w:t>Домашнее задание</w:t>
      </w:r>
    </w:p>
    <w:p w:rsidR="00A467FA" w:rsidRDefault="00CA3EB4" w:rsidP="00A467FA">
      <w:r>
        <w:t>1.Найти в «Сказке о царе Берендее…</w:t>
      </w:r>
      <w:r w:rsidR="00A467FA">
        <w:t>» Жуковского сказ</w:t>
      </w:r>
      <w:r w:rsidR="003F1143">
        <w:t>очные элементы.</w:t>
      </w:r>
    </w:p>
    <w:p w:rsidR="00A467FA" w:rsidRDefault="00A467FA" w:rsidP="00A467FA">
      <w:r>
        <w:t>На выбор:</w:t>
      </w:r>
    </w:p>
    <w:p w:rsidR="00A467FA" w:rsidRDefault="00A467FA" w:rsidP="00A467FA">
      <w:r>
        <w:t>2. Подготовить выразительное чтение отрывка из сказки (на выбор)</w:t>
      </w:r>
    </w:p>
    <w:p w:rsidR="00A467FA" w:rsidRDefault="00A467FA" w:rsidP="00A467FA">
      <w:r>
        <w:t>Записывают домашнее задание</w:t>
      </w:r>
    </w:p>
    <w:p w:rsidR="003F1143" w:rsidRDefault="00A467FA" w:rsidP="003F1143">
      <w:r>
        <w:t>4.Рефлексия</w:t>
      </w:r>
      <w:r w:rsidR="003F1143">
        <w:t xml:space="preserve"> ( умение с достаточной полнотой выражать мысли в соответствии с задачами и условиями коммуникации) .Древо знаний. Предлагаю вам подвести итог нашей работы и подарить древу знаний еще много-много листочков, на которых вы оцените себя и напишите, что удалось у вас на сегодняшнем уроке? Чем запомнился этот урок?Что нового вы узнали для себя?</w:t>
      </w:r>
    </w:p>
    <w:p w:rsidR="00A467FA" w:rsidRDefault="003F1143" w:rsidP="003F1143">
      <w:r>
        <w:t>Самооценка работы на урока</w:t>
      </w:r>
      <w:r>
        <w:tab/>
      </w:r>
    </w:p>
    <w:p w:rsidR="00A467FA" w:rsidRDefault="003F1143" w:rsidP="00A467FA">
      <w:r>
        <w:t>Ребята, спасибо за урок! (три хлопка)</w:t>
      </w:r>
    </w:p>
    <w:p w:rsidR="00A467FA" w:rsidRDefault="00A467FA" w:rsidP="00A467FA"/>
    <w:p w:rsidR="00A467FA" w:rsidRDefault="00A467FA" w:rsidP="00A467FA"/>
    <w:p w:rsidR="00B823BC" w:rsidRDefault="00B823BC" w:rsidP="00A467FA"/>
    <w:sectPr w:rsidR="00B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D4" w:rsidRDefault="009858D4" w:rsidP="00362C89">
      <w:pPr>
        <w:spacing w:after="0" w:line="240" w:lineRule="auto"/>
      </w:pPr>
      <w:r>
        <w:separator/>
      </w:r>
    </w:p>
  </w:endnote>
  <w:endnote w:type="continuationSeparator" w:id="0">
    <w:p w:rsidR="009858D4" w:rsidRDefault="009858D4" w:rsidP="0036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D4" w:rsidRDefault="009858D4" w:rsidP="00362C89">
      <w:pPr>
        <w:spacing w:after="0" w:line="240" w:lineRule="auto"/>
      </w:pPr>
      <w:r>
        <w:separator/>
      </w:r>
    </w:p>
  </w:footnote>
  <w:footnote w:type="continuationSeparator" w:id="0">
    <w:p w:rsidR="009858D4" w:rsidRDefault="009858D4" w:rsidP="0036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A"/>
    <w:rsid w:val="000B4169"/>
    <w:rsid w:val="000C7356"/>
    <w:rsid w:val="00110808"/>
    <w:rsid w:val="00167313"/>
    <w:rsid w:val="001B5A03"/>
    <w:rsid w:val="001D097C"/>
    <w:rsid w:val="00201B95"/>
    <w:rsid w:val="002C43F8"/>
    <w:rsid w:val="002D5068"/>
    <w:rsid w:val="00362C89"/>
    <w:rsid w:val="00372EB0"/>
    <w:rsid w:val="00386A19"/>
    <w:rsid w:val="0039503B"/>
    <w:rsid w:val="003E61B1"/>
    <w:rsid w:val="003F1143"/>
    <w:rsid w:val="00417E7B"/>
    <w:rsid w:val="00442E8D"/>
    <w:rsid w:val="005B1533"/>
    <w:rsid w:val="005D0B84"/>
    <w:rsid w:val="00622832"/>
    <w:rsid w:val="0069524D"/>
    <w:rsid w:val="006E032D"/>
    <w:rsid w:val="00710964"/>
    <w:rsid w:val="007356D1"/>
    <w:rsid w:val="007F4E3D"/>
    <w:rsid w:val="008A137E"/>
    <w:rsid w:val="008B7D6A"/>
    <w:rsid w:val="009053A4"/>
    <w:rsid w:val="00906E03"/>
    <w:rsid w:val="0098051A"/>
    <w:rsid w:val="009858D4"/>
    <w:rsid w:val="00A13C2A"/>
    <w:rsid w:val="00A20C29"/>
    <w:rsid w:val="00A2220C"/>
    <w:rsid w:val="00A248F8"/>
    <w:rsid w:val="00A467FA"/>
    <w:rsid w:val="00AB3F31"/>
    <w:rsid w:val="00B823BC"/>
    <w:rsid w:val="00BC326E"/>
    <w:rsid w:val="00C2374D"/>
    <w:rsid w:val="00CA3EB4"/>
    <w:rsid w:val="00D72B81"/>
    <w:rsid w:val="00DC5105"/>
    <w:rsid w:val="00E97D5B"/>
    <w:rsid w:val="00EB39D4"/>
    <w:rsid w:val="00EC255F"/>
    <w:rsid w:val="00F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C89"/>
  </w:style>
  <w:style w:type="paragraph" w:styleId="a7">
    <w:name w:val="footer"/>
    <w:basedOn w:val="a"/>
    <w:link w:val="a8"/>
    <w:uiPriority w:val="99"/>
    <w:unhideWhenUsed/>
    <w:rsid w:val="0036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C89"/>
  </w:style>
  <w:style w:type="paragraph" w:styleId="a7">
    <w:name w:val="footer"/>
    <w:basedOn w:val="a"/>
    <w:link w:val="a8"/>
    <w:uiPriority w:val="99"/>
    <w:unhideWhenUsed/>
    <w:rsid w:val="0036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cp:lastPrinted>2019-11-18T14:07:00Z</cp:lastPrinted>
  <dcterms:created xsi:type="dcterms:W3CDTF">2019-11-16T19:06:00Z</dcterms:created>
  <dcterms:modified xsi:type="dcterms:W3CDTF">2020-09-05T19:20:00Z</dcterms:modified>
</cp:coreProperties>
</file>